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03" w:rsidRPr="00323203" w:rsidRDefault="00323203" w:rsidP="00AB448F">
      <w:pPr>
        <w:shd w:val="clear" w:color="auto" w:fill="FFFFFF"/>
        <w:spacing w:after="0" w:line="240" w:lineRule="auto"/>
        <w:rPr>
          <w:rFonts w:ascii="Verdana" w:eastAsia="Times New Roman" w:hAnsi="Verdana" w:cs="Times New Roman"/>
          <w:color w:val="5B5B5B"/>
          <w:sz w:val="18"/>
          <w:szCs w:val="18"/>
          <w:lang w:eastAsia="fr-FR"/>
        </w:rPr>
      </w:pPr>
    </w:p>
    <w:p w:rsidR="00E56BF8" w:rsidRDefault="00E56BF8" w:rsidP="00AB448F">
      <w:pPr>
        <w:shd w:val="clear" w:color="auto" w:fill="FFFFFF"/>
        <w:spacing w:after="0" w:line="240" w:lineRule="auto"/>
        <w:jc w:val="center"/>
        <w:rPr>
          <w:rFonts w:ascii="inherit" w:eastAsia="Times New Roman" w:hAnsi="inherit" w:cs="Times New Roman"/>
          <w:color w:val="CE232E"/>
          <w:kern w:val="36"/>
          <w:sz w:val="30"/>
          <w:szCs w:val="30"/>
          <w:lang w:eastAsia="fr-FR"/>
        </w:rPr>
      </w:pPr>
      <w:r w:rsidRPr="00E56BF8">
        <w:rPr>
          <w:rFonts w:ascii="inherit" w:eastAsia="Times New Roman" w:hAnsi="inherit" w:cs="Times New Roman"/>
          <w:color w:val="CE232E"/>
          <w:kern w:val="36"/>
          <w:sz w:val="30"/>
          <w:szCs w:val="30"/>
          <w:lang w:eastAsia="fr-FR"/>
        </w:rPr>
        <w:t xml:space="preserve">Chargé </w:t>
      </w:r>
      <w:r w:rsidR="0076275D">
        <w:rPr>
          <w:rFonts w:ascii="inherit" w:eastAsia="Times New Roman" w:hAnsi="inherit" w:cs="Times New Roman"/>
          <w:color w:val="CE232E"/>
          <w:kern w:val="36"/>
          <w:sz w:val="30"/>
          <w:szCs w:val="30"/>
          <w:lang w:eastAsia="fr-FR"/>
        </w:rPr>
        <w:t xml:space="preserve">du </w:t>
      </w:r>
      <w:r w:rsidRPr="00E56BF8">
        <w:rPr>
          <w:rFonts w:ascii="inherit" w:eastAsia="Times New Roman" w:hAnsi="inherit" w:cs="Times New Roman"/>
          <w:color w:val="CE232E"/>
          <w:kern w:val="36"/>
          <w:sz w:val="30"/>
          <w:szCs w:val="30"/>
          <w:lang w:eastAsia="fr-FR"/>
        </w:rPr>
        <w:t>suivi comptes fournisseur</w:t>
      </w:r>
      <w:r>
        <w:rPr>
          <w:rFonts w:ascii="inherit" w:eastAsia="Times New Roman" w:hAnsi="inherit" w:cs="Times New Roman"/>
          <w:color w:val="CE232E"/>
          <w:kern w:val="36"/>
          <w:sz w:val="30"/>
          <w:szCs w:val="30"/>
          <w:lang w:eastAsia="fr-FR"/>
        </w:rPr>
        <w:t>s</w:t>
      </w:r>
    </w:p>
    <w:p w:rsidR="00AB448F" w:rsidRDefault="00AB448F" w:rsidP="00AB448F">
      <w:pPr>
        <w:shd w:val="clear" w:color="auto" w:fill="FFFFFF"/>
        <w:spacing w:after="0" w:line="240" w:lineRule="auto"/>
        <w:jc w:val="center"/>
        <w:rPr>
          <w:rFonts w:ascii="inherit" w:eastAsia="Times New Roman" w:hAnsi="inherit" w:cs="Times New Roman"/>
          <w:color w:val="CE232E"/>
          <w:kern w:val="36"/>
          <w:sz w:val="30"/>
          <w:szCs w:val="30"/>
          <w:lang w:eastAsia="fr-FR"/>
        </w:rPr>
      </w:pPr>
      <w:r>
        <w:rPr>
          <w:rFonts w:ascii="inherit" w:eastAsia="Times New Roman" w:hAnsi="inherit" w:cs="Times New Roman"/>
          <w:color w:val="CE232E"/>
          <w:kern w:val="36"/>
          <w:sz w:val="30"/>
          <w:szCs w:val="30"/>
          <w:lang w:eastAsia="fr-FR"/>
        </w:rPr>
        <w:t>Maroc</w:t>
      </w:r>
      <w:r w:rsidR="008A7F20">
        <w:rPr>
          <w:rFonts w:ascii="inherit" w:eastAsia="Times New Roman" w:hAnsi="inherit" w:cs="Times New Roman"/>
          <w:color w:val="CE232E"/>
          <w:kern w:val="36"/>
          <w:sz w:val="30"/>
          <w:szCs w:val="30"/>
          <w:lang w:eastAsia="fr-FR"/>
        </w:rPr>
        <w:t xml:space="preserve"> </w:t>
      </w:r>
      <w:r w:rsidR="00550F3C">
        <w:rPr>
          <w:rFonts w:ascii="inherit" w:eastAsia="Times New Roman" w:hAnsi="inherit" w:cs="Times New Roman"/>
          <w:color w:val="CE232E"/>
          <w:kern w:val="36"/>
          <w:sz w:val="30"/>
          <w:szCs w:val="30"/>
          <w:lang w:eastAsia="fr-FR"/>
        </w:rPr>
        <w:t>–</w:t>
      </w:r>
      <w:r w:rsidR="008A7F20">
        <w:rPr>
          <w:rFonts w:ascii="inherit" w:eastAsia="Times New Roman" w:hAnsi="inherit" w:cs="Times New Roman"/>
          <w:color w:val="CE232E"/>
          <w:kern w:val="36"/>
          <w:sz w:val="30"/>
          <w:szCs w:val="30"/>
          <w:lang w:eastAsia="fr-FR"/>
        </w:rPr>
        <w:t xml:space="preserve"> </w:t>
      </w:r>
      <w:r w:rsidR="00550F3C">
        <w:rPr>
          <w:rFonts w:ascii="inherit" w:eastAsia="Times New Roman" w:hAnsi="inherit" w:cs="Times New Roman"/>
          <w:color w:val="CE232E"/>
          <w:kern w:val="36"/>
          <w:sz w:val="30"/>
          <w:szCs w:val="30"/>
          <w:lang w:eastAsia="fr-FR"/>
        </w:rPr>
        <w:t xml:space="preserve">Ait Melloul </w:t>
      </w:r>
      <w:r>
        <w:rPr>
          <w:rFonts w:ascii="inherit" w:eastAsia="Times New Roman" w:hAnsi="inherit" w:cs="Times New Roman"/>
          <w:color w:val="CE232E"/>
          <w:kern w:val="36"/>
          <w:sz w:val="30"/>
          <w:szCs w:val="30"/>
          <w:lang w:eastAsia="fr-FR"/>
        </w:rPr>
        <w:t>-</w:t>
      </w:r>
      <w:r w:rsidR="008A7F20">
        <w:rPr>
          <w:rFonts w:ascii="inherit" w:eastAsia="Times New Roman" w:hAnsi="inherit" w:cs="Times New Roman"/>
          <w:color w:val="CE232E"/>
          <w:kern w:val="36"/>
          <w:sz w:val="30"/>
          <w:szCs w:val="30"/>
          <w:lang w:eastAsia="fr-FR"/>
        </w:rPr>
        <w:t xml:space="preserve">  </w:t>
      </w:r>
      <w:r w:rsidR="00550F3C">
        <w:rPr>
          <w:rFonts w:ascii="inherit" w:eastAsia="Times New Roman" w:hAnsi="inherit" w:cs="Times New Roman"/>
          <w:color w:val="CE232E"/>
          <w:kern w:val="36"/>
          <w:sz w:val="30"/>
          <w:szCs w:val="30"/>
          <w:lang w:eastAsia="fr-FR"/>
        </w:rPr>
        <w:t>Achats &amp; Approvisionnement</w:t>
      </w:r>
      <w:r w:rsidR="008A7F20">
        <w:rPr>
          <w:rFonts w:ascii="inherit" w:eastAsia="Times New Roman" w:hAnsi="inherit" w:cs="Times New Roman"/>
          <w:color w:val="CE232E"/>
          <w:kern w:val="36"/>
          <w:sz w:val="30"/>
          <w:szCs w:val="30"/>
          <w:lang w:eastAsia="fr-FR"/>
        </w:rPr>
        <w:t xml:space="preserve"> </w:t>
      </w:r>
      <w:r>
        <w:rPr>
          <w:rFonts w:ascii="inherit" w:eastAsia="Times New Roman" w:hAnsi="inherit" w:cs="Times New Roman"/>
          <w:color w:val="CE232E"/>
          <w:kern w:val="36"/>
          <w:sz w:val="30"/>
          <w:szCs w:val="30"/>
          <w:lang w:eastAsia="fr-FR"/>
        </w:rPr>
        <w:t>-</w:t>
      </w:r>
      <w:r w:rsidR="008A7F20">
        <w:rPr>
          <w:rFonts w:ascii="inherit" w:eastAsia="Times New Roman" w:hAnsi="inherit" w:cs="Times New Roman"/>
          <w:color w:val="CE232E"/>
          <w:kern w:val="36"/>
          <w:sz w:val="30"/>
          <w:szCs w:val="30"/>
          <w:lang w:eastAsia="fr-FR"/>
        </w:rPr>
        <w:t xml:space="preserve"> </w:t>
      </w:r>
      <w:r>
        <w:rPr>
          <w:rFonts w:ascii="inherit" w:eastAsia="Times New Roman" w:hAnsi="inherit" w:cs="Times New Roman"/>
          <w:color w:val="CE232E"/>
          <w:kern w:val="36"/>
          <w:sz w:val="30"/>
          <w:szCs w:val="30"/>
          <w:lang w:eastAsia="fr-FR"/>
        </w:rPr>
        <w:t>CDI</w:t>
      </w:r>
    </w:p>
    <w:p w:rsidR="008910F3" w:rsidRDefault="008910F3" w:rsidP="00056828">
      <w:pPr>
        <w:shd w:val="clear" w:color="auto" w:fill="FFFFFF"/>
        <w:spacing w:after="150" w:line="240" w:lineRule="auto"/>
        <w:jc w:val="both"/>
        <w:rPr>
          <w:rFonts w:ascii="Verdana" w:eastAsia="Times New Roman" w:hAnsi="Verdana" w:cs="Times New Roman"/>
          <w:color w:val="5B5B5B"/>
          <w:sz w:val="20"/>
          <w:szCs w:val="20"/>
          <w:lang w:eastAsia="fr-FR"/>
        </w:rPr>
      </w:pPr>
    </w:p>
    <w:p w:rsidR="0072650C" w:rsidRPr="00056828" w:rsidRDefault="0072650C" w:rsidP="0072650C">
      <w:pPr>
        <w:shd w:val="clear" w:color="auto" w:fill="FFFFFF"/>
        <w:spacing w:after="150" w:line="240" w:lineRule="auto"/>
        <w:jc w:val="both"/>
        <w:rPr>
          <w:rFonts w:ascii="Verdana" w:eastAsia="Times New Roman" w:hAnsi="Verdana" w:cs="Times New Roman"/>
          <w:color w:val="5B5B5B"/>
          <w:sz w:val="20"/>
          <w:szCs w:val="20"/>
          <w:lang w:eastAsia="fr-FR"/>
        </w:rPr>
      </w:pPr>
      <w:r>
        <w:rPr>
          <w:rFonts w:ascii="Verdana" w:eastAsia="Times New Roman" w:hAnsi="Verdana" w:cs="Times New Roman"/>
          <w:color w:val="5B5B5B"/>
          <w:sz w:val="20"/>
          <w:szCs w:val="20"/>
          <w:lang w:eastAsia="fr-FR"/>
        </w:rPr>
        <w:t>Nous sommes</w:t>
      </w:r>
      <w:r>
        <w:rPr>
          <w:rFonts w:ascii="Verdana" w:eastAsia="Times New Roman" w:hAnsi="Verdana" w:cs="Times New Roman"/>
          <w:b/>
          <w:bCs/>
          <w:color w:val="5B5B5B"/>
          <w:sz w:val="20"/>
          <w:szCs w:val="20"/>
          <w:lang w:eastAsia="fr-FR"/>
        </w:rPr>
        <w:t xml:space="preserve"> </w:t>
      </w:r>
      <w:r>
        <w:rPr>
          <w:rFonts w:ascii="Verdana" w:eastAsia="Times New Roman" w:hAnsi="Verdana" w:cs="Times New Roman"/>
          <w:color w:val="5B5B5B"/>
          <w:sz w:val="20"/>
          <w:szCs w:val="20"/>
          <w:lang w:eastAsia="fr-FR"/>
        </w:rPr>
        <w:t xml:space="preserve">une multinationale agricole spécialisée dans la production de fruits rouges, développant les variétés </w:t>
      </w:r>
      <w:r w:rsidRPr="00056828">
        <w:rPr>
          <w:rFonts w:ascii="Verdana" w:eastAsia="Times New Roman" w:hAnsi="Verdana" w:cs="Times New Roman"/>
          <w:color w:val="5B5B5B"/>
          <w:sz w:val="20"/>
          <w:szCs w:val="20"/>
          <w:lang w:eastAsia="fr-FR"/>
        </w:rPr>
        <w:t>de fraises, framboises, bleue</w:t>
      </w:r>
      <w:r>
        <w:rPr>
          <w:rFonts w:ascii="Verdana" w:eastAsia="Times New Roman" w:hAnsi="Verdana" w:cs="Times New Roman"/>
          <w:color w:val="5B5B5B"/>
          <w:sz w:val="20"/>
          <w:szCs w:val="20"/>
          <w:lang w:eastAsia="fr-FR"/>
        </w:rPr>
        <w:t xml:space="preserve"> </w:t>
      </w:r>
      <w:proofErr w:type="spellStart"/>
      <w:r>
        <w:rPr>
          <w:rFonts w:ascii="Verdana" w:eastAsia="Times New Roman" w:hAnsi="Verdana" w:cs="Times New Roman"/>
          <w:color w:val="5B5B5B"/>
          <w:sz w:val="20"/>
          <w:szCs w:val="20"/>
          <w:lang w:eastAsia="fr-FR"/>
        </w:rPr>
        <w:t>berries</w:t>
      </w:r>
      <w:proofErr w:type="spellEnd"/>
      <w:r>
        <w:rPr>
          <w:rFonts w:ascii="Verdana" w:eastAsia="Times New Roman" w:hAnsi="Verdana" w:cs="Times New Roman"/>
          <w:color w:val="5B5B5B"/>
          <w:sz w:val="20"/>
          <w:szCs w:val="20"/>
          <w:lang w:eastAsia="fr-FR"/>
        </w:rPr>
        <w:t xml:space="preserve"> et mûres de notre client</w:t>
      </w:r>
      <w:r w:rsidRPr="00056828">
        <w:rPr>
          <w:rFonts w:ascii="Verdana" w:eastAsia="Times New Roman" w:hAnsi="Verdana" w:cs="Times New Roman"/>
          <w:color w:val="5B5B5B"/>
          <w:sz w:val="20"/>
          <w:szCs w:val="20"/>
          <w:lang w:eastAsia="fr-FR"/>
        </w:rPr>
        <w:t xml:space="preserve"> au </w:t>
      </w:r>
      <w:r>
        <w:rPr>
          <w:rFonts w:ascii="Verdana" w:eastAsia="Times New Roman" w:hAnsi="Verdana" w:cs="Times New Roman"/>
          <w:color w:val="5B5B5B"/>
          <w:sz w:val="20"/>
          <w:szCs w:val="20"/>
          <w:lang w:eastAsia="fr-FR"/>
        </w:rPr>
        <w:t>SUD et Nord du Maroc.</w:t>
      </w:r>
    </w:p>
    <w:p w:rsidR="0072650C" w:rsidRDefault="0072650C" w:rsidP="0072650C">
      <w:pPr>
        <w:shd w:val="clear" w:color="auto" w:fill="FFFFFF"/>
        <w:spacing w:after="150" w:line="240" w:lineRule="auto"/>
        <w:jc w:val="both"/>
        <w:rPr>
          <w:rFonts w:ascii="Verdana" w:eastAsia="Times New Roman" w:hAnsi="Verdana" w:cs="Times New Roman"/>
          <w:color w:val="5B5B5B"/>
          <w:sz w:val="20"/>
          <w:szCs w:val="20"/>
          <w:lang w:eastAsia="fr-FR"/>
        </w:rPr>
      </w:pPr>
      <w:r>
        <w:rPr>
          <w:rFonts w:ascii="Verdana" w:eastAsia="Times New Roman" w:hAnsi="Verdana" w:cs="Times New Roman"/>
          <w:color w:val="5B5B5B"/>
          <w:sz w:val="20"/>
          <w:szCs w:val="20"/>
          <w:lang w:eastAsia="fr-FR"/>
        </w:rPr>
        <w:t>Depuis 2011, la société ne cesse pas de progresser, elle po</w:t>
      </w:r>
      <w:bookmarkStart w:id="0" w:name="_GoBack"/>
      <w:bookmarkEnd w:id="0"/>
      <w:r>
        <w:rPr>
          <w:rFonts w:ascii="Verdana" w:eastAsia="Times New Roman" w:hAnsi="Verdana" w:cs="Times New Roman"/>
          <w:color w:val="5B5B5B"/>
          <w:sz w:val="20"/>
          <w:szCs w:val="20"/>
          <w:lang w:eastAsia="fr-FR"/>
        </w:rPr>
        <w:t>ssède aujourd’hui plus de 200 HA en production propre et une pépinière dédiée au développement des cultures et variétés du fruits rouges. Nous employons aujourd’hui plus que 2000 collaborateurs répartis sur Agadir, LAARACH et la pépinière à l’ATLAS du Maroc.</w:t>
      </w:r>
    </w:p>
    <w:p w:rsidR="0072650C" w:rsidRPr="00323203" w:rsidRDefault="0072650C" w:rsidP="0072650C">
      <w:pPr>
        <w:shd w:val="clear" w:color="auto" w:fill="FFFFFF"/>
        <w:spacing w:after="150" w:line="240" w:lineRule="auto"/>
        <w:jc w:val="both"/>
        <w:rPr>
          <w:rFonts w:ascii="Verdana" w:eastAsia="Times New Roman" w:hAnsi="Verdana" w:cs="Times New Roman"/>
          <w:color w:val="5B5B5B"/>
          <w:sz w:val="20"/>
          <w:szCs w:val="20"/>
          <w:lang w:eastAsia="fr-FR"/>
        </w:rPr>
      </w:pPr>
      <w:r w:rsidRPr="00323203">
        <w:rPr>
          <w:rFonts w:ascii="Verdana" w:eastAsia="Times New Roman" w:hAnsi="Verdana" w:cs="Times New Roman"/>
          <w:color w:val="5B5B5B"/>
          <w:sz w:val="20"/>
          <w:szCs w:val="20"/>
          <w:lang w:eastAsia="fr-FR"/>
        </w:rPr>
        <w:t>Notre dévelop</w:t>
      </w:r>
      <w:r>
        <w:rPr>
          <w:rFonts w:ascii="Verdana" w:eastAsia="Times New Roman" w:hAnsi="Verdana" w:cs="Times New Roman"/>
          <w:color w:val="5B5B5B"/>
          <w:sz w:val="20"/>
          <w:szCs w:val="20"/>
          <w:lang w:eastAsia="fr-FR"/>
        </w:rPr>
        <w:t>pement au Maroc se poursuit et n</w:t>
      </w:r>
      <w:r w:rsidRPr="00323203">
        <w:rPr>
          <w:rFonts w:ascii="Verdana" w:eastAsia="Times New Roman" w:hAnsi="Verdana" w:cs="Times New Roman"/>
          <w:color w:val="5B5B5B"/>
          <w:sz w:val="20"/>
          <w:szCs w:val="20"/>
          <w:lang w:eastAsia="fr-FR"/>
        </w:rPr>
        <w:t>otre performan</w:t>
      </w:r>
      <w:r>
        <w:rPr>
          <w:rFonts w:ascii="Verdana" w:eastAsia="Times New Roman" w:hAnsi="Verdana" w:cs="Times New Roman"/>
          <w:color w:val="5B5B5B"/>
          <w:sz w:val="20"/>
          <w:szCs w:val="20"/>
          <w:lang w:eastAsia="fr-FR"/>
        </w:rPr>
        <w:t xml:space="preserve">ce opérationnelle repose sur notre mission </w:t>
      </w:r>
      <w:r w:rsidRPr="00323203">
        <w:rPr>
          <w:rFonts w:ascii="Verdana" w:eastAsia="Times New Roman" w:hAnsi="Verdana" w:cs="Times New Roman"/>
          <w:color w:val="5B5B5B"/>
          <w:sz w:val="20"/>
          <w:szCs w:val="20"/>
          <w:lang w:eastAsia="fr-FR"/>
        </w:rPr>
        <w:t>«</w:t>
      </w:r>
      <w:r>
        <w:rPr>
          <w:rFonts w:ascii="Verdana" w:eastAsia="Times New Roman" w:hAnsi="Verdana" w:cs="Times New Roman"/>
          <w:color w:val="5B5B5B"/>
          <w:sz w:val="20"/>
          <w:szCs w:val="20"/>
          <w:lang w:eastAsia="fr-FR"/>
        </w:rPr>
        <w:t xml:space="preserve"> </w:t>
      </w:r>
      <w:r w:rsidRPr="00AB448F">
        <w:rPr>
          <w:rFonts w:ascii="Verdana" w:eastAsia="Times New Roman" w:hAnsi="Verdana" w:cs="Times New Roman"/>
          <w:b/>
          <w:bCs/>
          <w:color w:val="5B5B5B"/>
          <w:sz w:val="20"/>
          <w:szCs w:val="20"/>
          <w:lang w:eastAsia="fr-FR"/>
        </w:rPr>
        <w:t>LA QUÊTE INLASSABLE DE PLAISIR POUR LES CONSOMMATEURS ET DE PROSPERITE POUR NOS EMPLOYES ET NOTRE ENVIRONNEMENT</w:t>
      </w:r>
      <w:r w:rsidRPr="00323203">
        <w:rPr>
          <w:rFonts w:ascii="Verdana" w:eastAsia="Times New Roman" w:hAnsi="Verdana" w:cs="Times New Roman"/>
          <w:color w:val="5B5B5B"/>
          <w:sz w:val="20"/>
          <w:szCs w:val="20"/>
          <w:lang w:eastAsia="fr-FR"/>
        </w:rPr>
        <w:t> </w:t>
      </w:r>
      <w:r w:rsidRPr="00323203">
        <w:rPr>
          <w:rFonts w:ascii="Verdana" w:eastAsia="Times New Roman" w:hAnsi="Verdana" w:cs="Times New Roman"/>
          <w:b/>
          <w:bCs/>
          <w:color w:val="5B5B5B"/>
          <w:sz w:val="20"/>
          <w:szCs w:val="20"/>
          <w:lang w:eastAsia="fr-FR"/>
        </w:rPr>
        <w:t>»</w:t>
      </w:r>
      <w:r w:rsidRPr="00323203">
        <w:rPr>
          <w:rFonts w:ascii="Verdana" w:eastAsia="Times New Roman" w:hAnsi="Verdana" w:cs="Times New Roman"/>
          <w:color w:val="5B5B5B"/>
          <w:sz w:val="20"/>
          <w:szCs w:val="20"/>
          <w:lang w:eastAsia="fr-FR"/>
        </w:rPr>
        <w:t> portée par nos équipes à tous les niveaux de l’entreprise.</w:t>
      </w:r>
    </w:p>
    <w:p w:rsidR="0072650C" w:rsidRPr="00323203" w:rsidRDefault="0072650C" w:rsidP="0072650C">
      <w:pPr>
        <w:shd w:val="clear" w:color="auto" w:fill="FFFFFF"/>
        <w:spacing w:after="150" w:line="240" w:lineRule="auto"/>
        <w:jc w:val="both"/>
        <w:rPr>
          <w:rFonts w:ascii="Verdana" w:eastAsia="Times New Roman" w:hAnsi="Verdana" w:cs="Times New Roman"/>
          <w:color w:val="5B5B5B"/>
          <w:sz w:val="20"/>
          <w:szCs w:val="20"/>
          <w:lang w:eastAsia="fr-FR"/>
        </w:rPr>
      </w:pPr>
      <w:r w:rsidRPr="00323203">
        <w:rPr>
          <w:rFonts w:ascii="Verdana" w:eastAsia="Times New Roman" w:hAnsi="Verdana" w:cs="Times New Roman"/>
          <w:color w:val="5B5B5B"/>
          <w:sz w:val="20"/>
          <w:szCs w:val="20"/>
          <w:lang w:eastAsia="fr-FR"/>
        </w:rPr>
        <w:t>Cette devise se traduit quotidiennement à travers nos</w:t>
      </w:r>
      <w:r>
        <w:rPr>
          <w:rFonts w:ascii="Verdana" w:eastAsia="Times New Roman" w:hAnsi="Verdana" w:cs="Times New Roman"/>
          <w:color w:val="5B5B5B"/>
          <w:sz w:val="20"/>
          <w:szCs w:val="20"/>
          <w:lang w:eastAsia="fr-FR"/>
        </w:rPr>
        <w:t xml:space="preserve"> 3 </w:t>
      </w:r>
      <w:r w:rsidRPr="00323203">
        <w:rPr>
          <w:rFonts w:ascii="Verdana" w:eastAsia="Times New Roman" w:hAnsi="Verdana" w:cs="Times New Roman"/>
          <w:color w:val="5B5B5B"/>
          <w:sz w:val="20"/>
          <w:szCs w:val="20"/>
          <w:lang w:eastAsia="fr-FR"/>
        </w:rPr>
        <w:t>valeurs :</w:t>
      </w:r>
    </w:p>
    <w:p w:rsidR="0072650C" w:rsidRDefault="0072650C" w:rsidP="0072650C">
      <w:pPr>
        <w:shd w:val="clear" w:color="auto" w:fill="FFFFFF"/>
        <w:spacing w:after="150" w:line="240" w:lineRule="auto"/>
        <w:jc w:val="center"/>
        <w:rPr>
          <w:rFonts w:ascii="Verdana" w:eastAsia="Times New Roman" w:hAnsi="Verdana" w:cs="Times New Roman"/>
          <w:color w:val="5B5B5B"/>
          <w:sz w:val="20"/>
          <w:szCs w:val="20"/>
          <w:lang w:eastAsia="fr-FR"/>
        </w:rPr>
      </w:pPr>
      <w:r>
        <w:rPr>
          <w:rFonts w:ascii="Verdana" w:eastAsia="Times New Roman" w:hAnsi="Verdana" w:cs="Times New Roman"/>
          <w:b/>
          <w:bCs/>
          <w:color w:val="5B5B5B"/>
          <w:sz w:val="20"/>
          <w:szCs w:val="20"/>
          <w:lang w:eastAsia="fr-FR"/>
        </w:rPr>
        <w:t>HONNETETE</w:t>
      </w:r>
      <w:r w:rsidRPr="00323203">
        <w:rPr>
          <w:rFonts w:ascii="Verdana" w:eastAsia="Times New Roman" w:hAnsi="Verdana" w:cs="Times New Roman"/>
          <w:color w:val="5B5B5B"/>
          <w:sz w:val="20"/>
          <w:szCs w:val="20"/>
          <w:lang w:eastAsia="fr-FR"/>
        </w:rPr>
        <w:t>, </w:t>
      </w:r>
      <w:r>
        <w:rPr>
          <w:rFonts w:ascii="Verdana" w:eastAsia="Times New Roman" w:hAnsi="Verdana" w:cs="Times New Roman"/>
          <w:b/>
          <w:bCs/>
          <w:color w:val="5B5B5B"/>
          <w:sz w:val="20"/>
          <w:szCs w:val="20"/>
          <w:lang w:eastAsia="fr-FR"/>
        </w:rPr>
        <w:t>EQUITE</w:t>
      </w:r>
      <w:r w:rsidRPr="00323203">
        <w:rPr>
          <w:rFonts w:ascii="Verdana" w:eastAsia="Times New Roman" w:hAnsi="Verdana" w:cs="Times New Roman"/>
          <w:color w:val="5B5B5B"/>
          <w:sz w:val="20"/>
          <w:szCs w:val="20"/>
          <w:lang w:eastAsia="fr-FR"/>
        </w:rPr>
        <w:t>, </w:t>
      </w:r>
      <w:r>
        <w:rPr>
          <w:rFonts w:ascii="Verdana" w:eastAsia="Times New Roman" w:hAnsi="Verdana" w:cs="Times New Roman"/>
          <w:b/>
          <w:bCs/>
          <w:color w:val="5B5B5B"/>
          <w:sz w:val="20"/>
          <w:szCs w:val="20"/>
          <w:lang w:eastAsia="fr-FR"/>
        </w:rPr>
        <w:t>REPECET</w:t>
      </w:r>
      <w:r w:rsidRPr="00323203">
        <w:rPr>
          <w:rFonts w:ascii="Verdana" w:eastAsia="Times New Roman" w:hAnsi="Verdana" w:cs="Times New Roman"/>
          <w:color w:val="5B5B5B"/>
          <w:sz w:val="20"/>
          <w:szCs w:val="20"/>
          <w:lang w:eastAsia="fr-FR"/>
        </w:rPr>
        <w:t>.</w:t>
      </w:r>
    </w:p>
    <w:p w:rsidR="0072650C" w:rsidRPr="001818E1" w:rsidRDefault="0072650C" w:rsidP="0072650C">
      <w:pPr>
        <w:shd w:val="clear" w:color="auto" w:fill="FFFFFF"/>
        <w:spacing w:before="75" w:after="150" w:line="240" w:lineRule="auto"/>
        <w:jc w:val="both"/>
        <w:outlineLvl w:val="1"/>
        <w:rPr>
          <w:rFonts w:ascii="Verdana" w:eastAsia="Times New Roman" w:hAnsi="Verdana" w:cs="Times New Roman"/>
          <w:color w:val="5B5B5B"/>
          <w:sz w:val="20"/>
          <w:szCs w:val="20"/>
          <w:lang w:eastAsia="fr-FR"/>
        </w:rPr>
      </w:pPr>
      <w:r w:rsidRPr="001818E1">
        <w:rPr>
          <w:rFonts w:ascii="Verdana" w:eastAsia="Times New Roman" w:hAnsi="Verdana" w:cs="Times New Roman"/>
          <w:color w:val="5B5B5B"/>
          <w:sz w:val="20"/>
          <w:szCs w:val="20"/>
          <w:lang w:eastAsia="fr-FR"/>
        </w:rPr>
        <w:t xml:space="preserve">Vis-à-vis </w:t>
      </w:r>
      <w:r>
        <w:rPr>
          <w:rFonts w:ascii="Verdana" w:eastAsia="Times New Roman" w:hAnsi="Verdana" w:cs="Times New Roman"/>
          <w:color w:val="5B5B5B"/>
          <w:sz w:val="20"/>
          <w:szCs w:val="20"/>
          <w:lang w:eastAsia="fr-FR"/>
        </w:rPr>
        <w:t xml:space="preserve">de ses collaborateurs, la société </w:t>
      </w:r>
      <w:r w:rsidRPr="001818E1">
        <w:rPr>
          <w:rFonts w:ascii="Verdana" w:eastAsia="Times New Roman" w:hAnsi="Verdana" w:cs="Times New Roman"/>
          <w:color w:val="5B5B5B"/>
          <w:sz w:val="20"/>
          <w:szCs w:val="20"/>
          <w:lang w:eastAsia="fr-FR"/>
        </w:rPr>
        <w:t xml:space="preserve">s’engage à favoriser la mixité, le dialogue et le partage des connaissances au sein de ses équipes, sources de progrès et d’enrichissement. En constant développement, nous recrutons régulièrement de nouveaux talents. </w:t>
      </w:r>
    </w:p>
    <w:p w:rsidR="000A1BAA" w:rsidRDefault="001818E1" w:rsidP="00A952CE">
      <w:pPr>
        <w:shd w:val="clear" w:color="auto" w:fill="FFFFFF"/>
        <w:spacing w:after="0" w:line="240" w:lineRule="auto"/>
        <w:jc w:val="both"/>
        <w:rPr>
          <w:rFonts w:ascii="Verdana" w:eastAsia="Times New Roman" w:hAnsi="Verdana" w:cs="Times New Roman"/>
          <w:b/>
          <w:bCs/>
          <w:sz w:val="20"/>
          <w:szCs w:val="20"/>
          <w:lang w:eastAsia="fr-FR"/>
        </w:rPr>
      </w:pPr>
      <w:r w:rsidRPr="001818E1">
        <w:rPr>
          <w:rFonts w:ascii="Verdana" w:eastAsia="Times New Roman" w:hAnsi="Verdana" w:cs="Times New Roman"/>
          <w:color w:val="5B5B5B"/>
          <w:sz w:val="20"/>
          <w:szCs w:val="20"/>
          <w:lang w:eastAsia="fr-FR"/>
        </w:rPr>
        <w:t xml:space="preserve">Nous sommes aujourd’hui à la recherche de </w:t>
      </w:r>
      <w:r w:rsidRPr="002D7213">
        <w:rPr>
          <w:rFonts w:ascii="Verdana" w:eastAsia="Times New Roman" w:hAnsi="Verdana" w:cs="Times New Roman"/>
          <w:color w:val="5B5B5B"/>
          <w:sz w:val="20"/>
          <w:szCs w:val="20"/>
          <w:lang w:eastAsia="fr-FR"/>
        </w:rPr>
        <w:t>notre</w:t>
      </w:r>
      <w:r w:rsidRPr="002D7213">
        <w:rPr>
          <w:rFonts w:ascii="Verdana" w:eastAsia="Times New Roman" w:hAnsi="Verdana" w:cs="Times New Roman"/>
          <w:b/>
          <w:bCs/>
          <w:color w:val="C00000"/>
          <w:sz w:val="20"/>
          <w:szCs w:val="20"/>
          <w:lang w:eastAsia="fr-FR"/>
        </w:rPr>
        <w:t xml:space="preserve"> </w:t>
      </w:r>
      <w:r w:rsidR="00A952CE" w:rsidRPr="00A952CE">
        <w:rPr>
          <w:rFonts w:ascii="Verdana" w:eastAsia="Times New Roman" w:hAnsi="Verdana" w:cs="Times New Roman"/>
          <w:b/>
          <w:bCs/>
          <w:sz w:val="20"/>
          <w:szCs w:val="20"/>
          <w:lang w:eastAsia="fr-FR"/>
        </w:rPr>
        <w:t xml:space="preserve">Chargé </w:t>
      </w:r>
      <w:r w:rsidR="0076275D">
        <w:rPr>
          <w:rFonts w:ascii="Verdana" w:eastAsia="Times New Roman" w:hAnsi="Verdana" w:cs="Times New Roman"/>
          <w:b/>
          <w:bCs/>
          <w:sz w:val="20"/>
          <w:szCs w:val="20"/>
          <w:lang w:eastAsia="fr-FR"/>
        </w:rPr>
        <w:t xml:space="preserve">du </w:t>
      </w:r>
      <w:r w:rsidR="00A952CE" w:rsidRPr="00A952CE">
        <w:rPr>
          <w:rFonts w:ascii="Verdana" w:eastAsia="Times New Roman" w:hAnsi="Verdana" w:cs="Times New Roman"/>
          <w:b/>
          <w:bCs/>
          <w:sz w:val="20"/>
          <w:szCs w:val="20"/>
          <w:lang w:eastAsia="fr-FR"/>
        </w:rPr>
        <w:t>suivi comptes fournisseurs</w:t>
      </w:r>
    </w:p>
    <w:p w:rsidR="00A952CE" w:rsidRPr="00791E23" w:rsidRDefault="00A952CE" w:rsidP="00A952CE">
      <w:pPr>
        <w:shd w:val="clear" w:color="auto" w:fill="FFFFFF"/>
        <w:spacing w:after="0" w:line="240" w:lineRule="auto"/>
        <w:jc w:val="both"/>
        <w:rPr>
          <w:rFonts w:ascii="Verdana" w:eastAsia="Times New Roman" w:hAnsi="Verdana" w:cs="Times New Roman"/>
          <w:b/>
          <w:bCs/>
          <w:sz w:val="20"/>
          <w:szCs w:val="20"/>
          <w:lang w:eastAsia="fr-FR"/>
        </w:rPr>
      </w:pPr>
    </w:p>
    <w:p w:rsidR="00323203" w:rsidRPr="00323203" w:rsidRDefault="001818E1" w:rsidP="002D7213">
      <w:pPr>
        <w:shd w:val="clear" w:color="auto" w:fill="FFFFFF"/>
        <w:spacing w:before="75" w:after="150" w:line="240" w:lineRule="auto"/>
        <w:outlineLvl w:val="1"/>
        <w:rPr>
          <w:rFonts w:ascii="inherit" w:eastAsia="Times New Roman" w:hAnsi="inherit" w:cs="Times New Roman"/>
          <w:b/>
          <w:bCs/>
          <w:color w:val="CE232E"/>
          <w:sz w:val="21"/>
          <w:szCs w:val="21"/>
          <w:lang w:eastAsia="fr-FR"/>
        </w:rPr>
      </w:pPr>
      <w:r w:rsidRPr="002D7213">
        <w:rPr>
          <w:rFonts w:ascii="inherit" w:eastAsia="Times New Roman" w:hAnsi="inherit" w:cs="Times New Roman"/>
          <w:b/>
          <w:bCs/>
          <w:color w:val="CE232E"/>
          <w:sz w:val="21"/>
          <w:szCs w:val="21"/>
          <w:lang w:eastAsia="fr-FR"/>
        </w:rPr>
        <w:t>Missions du</w:t>
      </w:r>
      <w:r w:rsidRPr="002D7213">
        <w:rPr>
          <w:rFonts w:ascii="inherit" w:eastAsia="Times New Roman" w:hAnsi="inherit" w:cs="Times New Roman"/>
          <w:b/>
          <w:bCs/>
          <w:color w:val="C00000"/>
          <w:sz w:val="21"/>
          <w:szCs w:val="21"/>
          <w:lang w:eastAsia="fr-FR"/>
        </w:rPr>
        <w:t xml:space="preserve"> poste</w:t>
      </w:r>
      <w:r w:rsidR="002D7213" w:rsidRPr="002D7213">
        <w:rPr>
          <w:rFonts w:ascii="inherit" w:eastAsia="Times New Roman" w:hAnsi="inherit" w:cs="Times New Roman"/>
          <w:b/>
          <w:bCs/>
          <w:color w:val="C00000"/>
          <w:sz w:val="21"/>
          <w:szCs w:val="21"/>
          <w:lang w:eastAsia="fr-FR"/>
        </w:rPr>
        <w:t xml:space="preserve"> </w:t>
      </w:r>
      <w:r w:rsidR="00323203" w:rsidRPr="00323203">
        <w:rPr>
          <w:rFonts w:ascii="inherit" w:eastAsia="Times New Roman" w:hAnsi="inherit" w:cs="Times New Roman"/>
          <w:b/>
          <w:bCs/>
          <w:color w:val="CE232E"/>
          <w:sz w:val="21"/>
          <w:szCs w:val="21"/>
          <w:lang w:eastAsia="fr-FR"/>
        </w:rPr>
        <w:t>:</w:t>
      </w:r>
    </w:p>
    <w:p w:rsidR="009D2ADB" w:rsidRDefault="00323203" w:rsidP="009D2ADB">
      <w:pPr>
        <w:shd w:val="clear" w:color="auto" w:fill="FFFFFF"/>
        <w:spacing w:after="0" w:line="240" w:lineRule="auto"/>
        <w:jc w:val="both"/>
        <w:rPr>
          <w:rFonts w:ascii="Verdana" w:eastAsia="Times New Roman" w:hAnsi="Verdana" w:cs="Times New Roman"/>
          <w:color w:val="5B5B5B"/>
          <w:sz w:val="20"/>
          <w:szCs w:val="20"/>
          <w:lang w:eastAsia="fr-FR"/>
        </w:rPr>
      </w:pPr>
      <w:r w:rsidRPr="00323203">
        <w:rPr>
          <w:rFonts w:ascii="Verdana" w:eastAsia="Times New Roman" w:hAnsi="Verdana" w:cs="Times New Roman"/>
          <w:b/>
          <w:bCs/>
          <w:color w:val="5B5B5B"/>
          <w:sz w:val="20"/>
          <w:szCs w:val="20"/>
          <w:lang w:eastAsia="fr-FR"/>
        </w:rPr>
        <w:t xml:space="preserve">Sous la responsabilité de </w:t>
      </w:r>
      <w:r w:rsidR="002D7213">
        <w:rPr>
          <w:rFonts w:ascii="Verdana" w:eastAsia="Times New Roman" w:hAnsi="Verdana" w:cs="Times New Roman"/>
          <w:b/>
          <w:bCs/>
          <w:color w:val="5B5B5B"/>
          <w:sz w:val="20"/>
          <w:szCs w:val="20"/>
          <w:lang w:eastAsia="fr-FR"/>
        </w:rPr>
        <w:t>Responsable d</w:t>
      </w:r>
      <w:r w:rsidR="00A16ADF">
        <w:rPr>
          <w:rFonts w:ascii="Verdana" w:eastAsia="Times New Roman" w:hAnsi="Verdana" w:cs="Times New Roman"/>
          <w:b/>
          <w:bCs/>
          <w:color w:val="5B5B5B"/>
          <w:sz w:val="20"/>
          <w:szCs w:val="20"/>
          <w:lang w:eastAsia="fr-FR"/>
        </w:rPr>
        <w:t>e</w:t>
      </w:r>
      <w:r w:rsidR="00550F3C">
        <w:rPr>
          <w:rFonts w:ascii="Verdana" w:eastAsia="Times New Roman" w:hAnsi="Verdana" w:cs="Times New Roman"/>
          <w:b/>
          <w:bCs/>
          <w:color w:val="5B5B5B"/>
          <w:sz w:val="20"/>
          <w:szCs w:val="20"/>
          <w:lang w:eastAsia="fr-FR"/>
        </w:rPr>
        <w:t>s Achats &amp; Approvisionnement</w:t>
      </w:r>
      <w:r w:rsidR="00A16ADF">
        <w:rPr>
          <w:rFonts w:ascii="Verdana" w:eastAsia="Times New Roman" w:hAnsi="Verdana" w:cs="Times New Roman"/>
          <w:color w:val="5B5B5B"/>
          <w:sz w:val="20"/>
          <w:szCs w:val="20"/>
          <w:lang w:eastAsia="fr-FR"/>
        </w:rPr>
        <w:t>,</w:t>
      </w:r>
      <w:r w:rsidR="005D6980" w:rsidRPr="005D6980">
        <w:t xml:space="preserve"> </w:t>
      </w:r>
      <w:r w:rsidR="005D6980">
        <w:rPr>
          <w:rFonts w:ascii="Verdana" w:eastAsia="Times New Roman" w:hAnsi="Verdana" w:cs="Times New Roman"/>
          <w:color w:val="5B5B5B"/>
          <w:sz w:val="20"/>
          <w:szCs w:val="20"/>
          <w:lang w:eastAsia="fr-FR"/>
        </w:rPr>
        <w:t xml:space="preserve">vous avez </w:t>
      </w:r>
      <w:r w:rsidR="005D6980" w:rsidRPr="005D6980">
        <w:rPr>
          <w:rFonts w:ascii="Verdana" w:eastAsia="Times New Roman" w:hAnsi="Verdana" w:cs="Times New Roman"/>
          <w:color w:val="5B5B5B"/>
          <w:sz w:val="20"/>
          <w:szCs w:val="20"/>
          <w:lang w:eastAsia="fr-FR"/>
        </w:rPr>
        <w:t xml:space="preserve">pour objectif </w:t>
      </w:r>
      <w:r w:rsidR="009D2ADB">
        <w:rPr>
          <w:rFonts w:ascii="Verdana" w:eastAsia="Times New Roman" w:hAnsi="Verdana" w:cs="Times New Roman"/>
          <w:color w:val="5B5B5B"/>
          <w:sz w:val="20"/>
          <w:szCs w:val="20"/>
          <w:lang w:eastAsia="fr-FR"/>
        </w:rPr>
        <w:t>d’a</w:t>
      </w:r>
      <w:r w:rsidR="009D2ADB" w:rsidRPr="009D2ADB">
        <w:rPr>
          <w:rFonts w:ascii="Verdana" w:eastAsia="Times New Roman" w:hAnsi="Verdana" w:cs="Times New Roman"/>
          <w:color w:val="5B5B5B"/>
          <w:sz w:val="20"/>
          <w:szCs w:val="20"/>
          <w:lang w:eastAsia="fr-FR"/>
        </w:rPr>
        <w:t xml:space="preserve">ssurer la conformité, la régularité et le bon suivi des comptes fournisseurs </w:t>
      </w:r>
      <w:r w:rsidR="0010151F">
        <w:rPr>
          <w:rFonts w:ascii="Verdana" w:eastAsia="Times New Roman" w:hAnsi="Verdana" w:cs="Times New Roman"/>
          <w:color w:val="5B5B5B"/>
          <w:sz w:val="20"/>
          <w:szCs w:val="20"/>
          <w:lang w:eastAsia="fr-FR"/>
        </w:rPr>
        <w:t>de la société.</w:t>
      </w:r>
    </w:p>
    <w:p w:rsidR="009D2ADB" w:rsidRPr="009D2ADB" w:rsidRDefault="009D2ADB" w:rsidP="009D2ADB">
      <w:pPr>
        <w:shd w:val="clear" w:color="auto" w:fill="FFFFFF"/>
        <w:spacing w:after="0" w:line="240" w:lineRule="auto"/>
        <w:jc w:val="both"/>
        <w:rPr>
          <w:rFonts w:ascii="Verdana" w:eastAsia="Times New Roman" w:hAnsi="Verdana" w:cs="Times New Roman"/>
          <w:color w:val="5B5B5B"/>
          <w:sz w:val="20"/>
          <w:szCs w:val="20"/>
          <w:lang w:eastAsia="fr-FR"/>
        </w:rPr>
      </w:pPr>
    </w:p>
    <w:p w:rsidR="008910F3" w:rsidRDefault="008910F3" w:rsidP="009D2ADB">
      <w:pPr>
        <w:shd w:val="clear" w:color="auto" w:fill="FFFFFF"/>
        <w:spacing w:after="0" w:line="240" w:lineRule="auto"/>
        <w:jc w:val="both"/>
        <w:rPr>
          <w:rFonts w:ascii="inherit" w:eastAsia="Times New Roman" w:hAnsi="inherit" w:cs="Times New Roman"/>
          <w:b/>
          <w:bCs/>
          <w:color w:val="CE232E"/>
          <w:sz w:val="21"/>
          <w:szCs w:val="21"/>
          <w:lang w:eastAsia="fr-FR"/>
        </w:rPr>
      </w:pPr>
      <w:r>
        <w:rPr>
          <w:rFonts w:ascii="inherit" w:eastAsia="Times New Roman" w:hAnsi="inherit" w:cs="Times New Roman"/>
          <w:b/>
          <w:bCs/>
          <w:color w:val="CE232E"/>
          <w:sz w:val="21"/>
          <w:szCs w:val="21"/>
          <w:lang w:eastAsia="fr-FR"/>
        </w:rPr>
        <w:t>Responsabilités</w:t>
      </w:r>
      <w:r w:rsidRPr="002D7213">
        <w:rPr>
          <w:rFonts w:ascii="inherit" w:eastAsia="Times New Roman" w:hAnsi="inherit" w:cs="Times New Roman"/>
          <w:b/>
          <w:bCs/>
          <w:color w:val="C00000"/>
          <w:sz w:val="21"/>
          <w:szCs w:val="21"/>
          <w:lang w:eastAsia="fr-FR"/>
        </w:rPr>
        <w:t xml:space="preserve"> </w:t>
      </w:r>
      <w:r w:rsidRPr="00323203">
        <w:rPr>
          <w:rFonts w:ascii="inherit" w:eastAsia="Times New Roman" w:hAnsi="inherit" w:cs="Times New Roman"/>
          <w:b/>
          <w:bCs/>
          <w:color w:val="CE232E"/>
          <w:sz w:val="21"/>
          <w:szCs w:val="21"/>
          <w:lang w:eastAsia="fr-FR"/>
        </w:rPr>
        <w:t>:</w:t>
      </w:r>
    </w:p>
    <w:p w:rsidR="009D2ADB" w:rsidRPr="00323203" w:rsidRDefault="009D2ADB" w:rsidP="009D2ADB">
      <w:pPr>
        <w:shd w:val="clear" w:color="auto" w:fill="FFFFFF"/>
        <w:spacing w:after="0" w:line="240" w:lineRule="auto"/>
        <w:jc w:val="both"/>
        <w:rPr>
          <w:rFonts w:ascii="inherit" w:eastAsia="Times New Roman" w:hAnsi="inherit" w:cs="Times New Roman"/>
          <w:b/>
          <w:bCs/>
          <w:color w:val="CE232E"/>
          <w:sz w:val="21"/>
          <w:szCs w:val="21"/>
          <w:lang w:eastAsia="fr-FR"/>
        </w:rPr>
      </w:pPr>
    </w:p>
    <w:p w:rsidR="00323203" w:rsidRDefault="00323203" w:rsidP="00323203">
      <w:pPr>
        <w:shd w:val="clear" w:color="auto" w:fill="FFFFFF"/>
        <w:spacing w:after="150" w:line="240" w:lineRule="auto"/>
        <w:rPr>
          <w:rFonts w:ascii="Verdana" w:eastAsia="Times New Roman" w:hAnsi="Verdana" w:cs="Times New Roman"/>
          <w:color w:val="5B5B5B"/>
          <w:sz w:val="20"/>
          <w:szCs w:val="20"/>
          <w:lang w:eastAsia="fr-FR"/>
        </w:rPr>
      </w:pPr>
      <w:r w:rsidRPr="00323203">
        <w:rPr>
          <w:rFonts w:ascii="Verdana" w:eastAsia="Times New Roman" w:hAnsi="Verdana" w:cs="Times New Roman"/>
          <w:color w:val="5B5B5B"/>
          <w:sz w:val="20"/>
          <w:szCs w:val="20"/>
          <w:lang w:eastAsia="fr-FR"/>
        </w:rPr>
        <w:t>Dans ce contexte, vous serez chargé (e) de :</w:t>
      </w:r>
    </w:p>
    <w:p w:rsidR="009D2ADB" w:rsidRPr="0060048F" w:rsidRDefault="009D2ADB" w:rsidP="009D2ADB">
      <w:pPr>
        <w:spacing w:after="120" w:line="240" w:lineRule="auto"/>
        <w:rPr>
          <w:rFonts w:ascii="Verdana" w:eastAsia="Times New Roman" w:hAnsi="Verdana" w:cs="Times New Roman"/>
          <w:color w:val="5B5B5B"/>
          <w:sz w:val="20"/>
          <w:szCs w:val="20"/>
          <w:lang w:eastAsia="fr-FR"/>
        </w:rPr>
      </w:pPr>
      <w:r w:rsidRPr="0060048F">
        <w:rPr>
          <w:rFonts w:ascii="Verdana" w:eastAsia="Times New Roman" w:hAnsi="Verdana" w:cs="Times New Roman"/>
          <w:color w:val="5B5B5B"/>
          <w:sz w:val="20"/>
          <w:szCs w:val="20"/>
          <w:lang w:eastAsia="fr-FR"/>
        </w:rPr>
        <w:t>Recevoir les factures auprès des fournisseurs ;</w:t>
      </w:r>
    </w:p>
    <w:p w:rsidR="009D2ADB" w:rsidRPr="0060048F" w:rsidRDefault="00AF5CCA" w:rsidP="009D2ADB">
      <w:pPr>
        <w:spacing w:after="120" w:line="240" w:lineRule="auto"/>
        <w:rPr>
          <w:rFonts w:ascii="Verdana" w:eastAsia="Times New Roman" w:hAnsi="Verdana" w:cs="Times New Roman"/>
          <w:color w:val="5B5B5B"/>
          <w:sz w:val="20"/>
          <w:szCs w:val="20"/>
          <w:lang w:eastAsia="fr-FR"/>
        </w:rPr>
      </w:pPr>
      <w:r w:rsidRPr="0060048F">
        <w:rPr>
          <w:rFonts w:ascii="Verdana" w:eastAsia="Times New Roman" w:hAnsi="Verdana" w:cs="Times New Roman"/>
          <w:color w:val="5B5B5B"/>
          <w:sz w:val="20"/>
          <w:szCs w:val="20"/>
          <w:lang w:eastAsia="fr-FR"/>
        </w:rPr>
        <w:t>Saisir l</w:t>
      </w:r>
      <w:r w:rsidR="009D2ADB" w:rsidRPr="0060048F">
        <w:rPr>
          <w:rFonts w:ascii="Verdana" w:eastAsia="Times New Roman" w:hAnsi="Verdana" w:cs="Times New Roman"/>
          <w:color w:val="5B5B5B"/>
          <w:sz w:val="20"/>
          <w:szCs w:val="20"/>
          <w:lang w:eastAsia="fr-FR"/>
        </w:rPr>
        <w:t>es factures fournisseurs sur le système d’informations ;</w:t>
      </w:r>
    </w:p>
    <w:p w:rsidR="009D2ADB" w:rsidRPr="0060048F" w:rsidRDefault="009D2ADB" w:rsidP="009D2ADB">
      <w:pPr>
        <w:spacing w:after="120" w:line="240" w:lineRule="auto"/>
        <w:rPr>
          <w:rFonts w:ascii="Verdana" w:eastAsia="Times New Roman" w:hAnsi="Verdana" w:cs="Times New Roman"/>
          <w:color w:val="5B5B5B"/>
          <w:sz w:val="20"/>
          <w:szCs w:val="20"/>
          <w:lang w:eastAsia="fr-FR"/>
        </w:rPr>
      </w:pPr>
      <w:r w:rsidRPr="0060048F">
        <w:rPr>
          <w:rFonts w:ascii="Verdana" w:eastAsia="Times New Roman" w:hAnsi="Verdana" w:cs="Times New Roman"/>
          <w:color w:val="5B5B5B"/>
          <w:sz w:val="20"/>
          <w:szCs w:val="20"/>
          <w:lang w:eastAsia="fr-FR"/>
        </w:rPr>
        <w:t>Suivre les paiements, avances et acomptes des fournisseurs ;</w:t>
      </w:r>
    </w:p>
    <w:p w:rsidR="009D2ADB" w:rsidRPr="0060048F" w:rsidRDefault="009D2ADB" w:rsidP="009D2ADB">
      <w:pPr>
        <w:spacing w:after="120" w:line="240" w:lineRule="auto"/>
        <w:rPr>
          <w:rFonts w:ascii="Verdana" w:eastAsia="Times New Roman" w:hAnsi="Verdana" w:cs="Times New Roman"/>
          <w:color w:val="5B5B5B"/>
          <w:sz w:val="20"/>
          <w:szCs w:val="20"/>
          <w:lang w:eastAsia="fr-FR"/>
        </w:rPr>
      </w:pPr>
      <w:r w:rsidRPr="0060048F">
        <w:rPr>
          <w:rFonts w:ascii="Verdana" w:eastAsia="Times New Roman" w:hAnsi="Verdana" w:cs="Times New Roman"/>
          <w:color w:val="5B5B5B"/>
          <w:sz w:val="20"/>
          <w:szCs w:val="20"/>
          <w:lang w:eastAsia="fr-FR"/>
        </w:rPr>
        <w:t>Être l’interface de transmission de paiements entre Finance et fournisseurs ;</w:t>
      </w:r>
    </w:p>
    <w:p w:rsidR="009D2ADB" w:rsidRPr="0060048F" w:rsidRDefault="00AF5CCA" w:rsidP="009D2ADB">
      <w:pPr>
        <w:spacing w:after="120" w:line="240" w:lineRule="auto"/>
        <w:rPr>
          <w:rFonts w:ascii="Verdana" w:eastAsia="Times New Roman" w:hAnsi="Verdana" w:cs="Times New Roman"/>
          <w:color w:val="5B5B5B"/>
          <w:sz w:val="20"/>
          <w:szCs w:val="20"/>
          <w:lang w:eastAsia="fr-FR"/>
        </w:rPr>
      </w:pPr>
      <w:r w:rsidRPr="0060048F">
        <w:rPr>
          <w:rFonts w:ascii="Verdana" w:eastAsia="Times New Roman" w:hAnsi="Verdana" w:cs="Times New Roman"/>
          <w:color w:val="5B5B5B"/>
          <w:sz w:val="20"/>
          <w:szCs w:val="20"/>
          <w:lang w:eastAsia="fr-FR"/>
        </w:rPr>
        <w:t>Saisir</w:t>
      </w:r>
      <w:r w:rsidR="009D2ADB" w:rsidRPr="0060048F">
        <w:rPr>
          <w:rFonts w:ascii="Verdana" w:eastAsia="Times New Roman" w:hAnsi="Verdana" w:cs="Times New Roman"/>
          <w:color w:val="5B5B5B"/>
          <w:sz w:val="20"/>
          <w:szCs w:val="20"/>
          <w:lang w:eastAsia="fr-FR"/>
        </w:rPr>
        <w:t xml:space="preserve"> </w:t>
      </w:r>
      <w:r w:rsidRPr="0060048F">
        <w:rPr>
          <w:rFonts w:ascii="Verdana" w:eastAsia="Times New Roman" w:hAnsi="Verdana" w:cs="Times New Roman"/>
          <w:color w:val="5B5B5B"/>
          <w:sz w:val="20"/>
          <w:szCs w:val="20"/>
          <w:lang w:eastAsia="fr-FR"/>
        </w:rPr>
        <w:t>et suivre l</w:t>
      </w:r>
      <w:r w:rsidR="009D2ADB" w:rsidRPr="0060048F">
        <w:rPr>
          <w:rFonts w:ascii="Verdana" w:eastAsia="Times New Roman" w:hAnsi="Verdana" w:cs="Times New Roman"/>
          <w:color w:val="5B5B5B"/>
          <w:sz w:val="20"/>
          <w:szCs w:val="20"/>
          <w:lang w:eastAsia="fr-FR"/>
        </w:rPr>
        <w:t xml:space="preserve">es budgets annuels ;                     </w:t>
      </w:r>
    </w:p>
    <w:p w:rsidR="009D2ADB" w:rsidRPr="0060048F" w:rsidRDefault="009D2ADB" w:rsidP="009D2ADB">
      <w:pPr>
        <w:spacing w:after="120" w:line="240" w:lineRule="auto"/>
        <w:rPr>
          <w:rFonts w:ascii="Verdana" w:eastAsia="Times New Roman" w:hAnsi="Verdana" w:cs="Times New Roman"/>
          <w:color w:val="5B5B5B"/>
          <w:sz w:val="20"/>
          <w:szCs w:val="20"/>
          <w:lang w:eastAsia="fr-FR"/>
        </w:rPr>
      </w:pPr>
      <w:r w:rsidRPr="0060048F">
        <w:rPr>
          <w:rFonts w:ascii="Verdana" w:eastAsia="Times New Roman" w:hAnsi="Verdana" w:cs="Times New Roman"/>
          <w:color w:val="5B5B5B"/>
          <w:sz w:val="20"/>
          <w:szCs w:val="20"/>
          <w:lang w:eastAsia="fr-FR"/>
        </w:rPr>
        <w:t>Veille</w:t>
      </w:r>
      <w:r w:rsidR="00AF5CCA" w:rsidRPr="0060048F">
        <w:rPr>
          <w:rFonts w:ascii="Verdana" w:eastAsia="Times New Roman" w:hAnsi="Verdana" w:cs="Times New Roman"/>
          <w:color w:val="5B5B5B"/>
          <w:sz w:val="20"/>
          <w:szCs w:val="20"/>
          <w:lang w:eastAsia="fr-FR"/>
        </w:rPr>
        <w:t>r</w:t>
      </w:r>
      <w:r w:rsidRPr="0060048F">
        <w:rPr>
          <w:rFonts w:ascii="Verdana" w:eastAsia="Times New Roman" w:hAnsi="Verdana" w:cs="Times New Roman"/>
          <w:color w:val="5B5B5B"/>
          <w:sz w:val="20"/>
          <w:szCs w:val="20"/>
          <w:lang w:eastAsia="fr-FR"/>
        </w:rPr>
        <w:t xml:space="preserve"> aux bonnes pratiques des procédures Achats &amp; Comptables ;</w:t>
      </w:r>
    </w:p>
    <w:p w:rsidR="009D2ADB" w:rsidRPr="0060048F" w:rsidRDefault="0060048F" w:rsidP="009D2ADB">
      <w:pPr>
        <w:spacing w:after="120" w:line="240" w:lineRule="auto"/>
        <w:rPr>
          <w:rFonts w:ascii="Verdana" w:eastAsia="Times New Roman" w:hAnsi="Verdana" w:cs="Times New Roman"/>
          <w:color w:val="5B5B5B"/>
          <w:sz w:val="20"/>
          <w:szCs w:val="20"/>
          <w:lang w:eastAsia="fr-FR"/>
        </w:rPr>
      </w:pPr>
      <w:r w:rsidRPr="0060048F">
        <w:rPr>
          <w:rFonts w:ascii="Verdana" w:eastAsia="Times New Roman" w:hAnsi="Verdana" w:cs="Times New Roman"/>
          <w:color w:val="5B5B5B"/>
          <w:sz w:val="20"/>
          <w:szCs w:val="20"/>
          <w:lang w:eastAsia="fr-FR"/>
        </w:rPr>
        <w:t>Etablir des rapports mensuels de suivi</w:t>
      </w:r>
      <w:r w:rsidR="009D2ADB" w:rsidRPr="0060048F">
        <w:rPr>
          <w:rFonts w:ascii="Verdana" w:eastAsia="Times New Roman" w:hAnsi="Verdana" w:cs="Times New Roman"/>
          <w:color w:val="5B5B5B"/>
          <w:sz w:val="20"/>
          <w:szCs w:val="20"/>
          <w:lang w:eastAsia="fr-FR"/>
        </w:rPr>
        <w:t>.</w:t>
      </w:r>
    </w:p>
    <w:p w:rsidR="00791E23" w:rsidRDefault="00791E23" w:rsidP="00791E23">
      <w:pPr>
        <w:shd w:val="clear" w:color="auto" w:fill="FFFFFF"/>
        <w:spacing w:after="150" w:line="240" w:lineRule="auto"/>
        <w:rPr>
          <w:rFonts w:ascii="Verdana" w:eastAsia="Times New Roman" w:hAnsi="Verdana" w:cs="Times New Roman"/>
          <w:color w:val="5B5B5B"/>
          <w:sz w:val="20"/>
          <w:szCs w:val="20"/>
          <w:lang w:eastAsia="fr-FR"/>
        </w:rPr>
      </w:pPr>
    </w:p>
    <w:p w:rsidR="009D2ADB" w:rsidRDefault="009D2ADB" w:rsidP="00791E23">
      <w:pPr>
        <w:shd w:val="clear" w:color="auto" w:fill="FFFFFF"/>
        <w:spacing w:after="150" w:line="240" w:lineRule="auto"/>
        <w:rPr>
          <w:rFonts w:ascii="Verdana" w:eastAsia="Times New Roman" w:hAnsi="Verdana" w:cs="Times New Roman"/>
          <w:color w:val="5B5B5B"/>
          <w:sz w:val="20"/>
          <w:szCs w:val="20"/>
          <w:lang w:eastAsia="fr-FR"/>
        </w:rPr>
      </w:pPr>
    </w:p>
    <w:p w:rsidR="009D2ADB" w:rsidRPr="00BF0781" w:rsidRDefault="009D2ADB" w:rsidP="00791E23">
      <w:pPr>
        <w:shd w:val="clear" w:color="auto" w:fill="FFFFFF"/>
        <w:spacing w:after="150" w:line="240" w:lineRule="auto"/>
        <w:rPr>
          <w:rFonts w:ascii="Verdana" w:eastAsia="Times New Roman" w:hAnsi="Verdana" w:cs="Times New Roman"/>
          <w:color w:val="5B5B5B"/>
          <w:sz w:val="20"/>
          <w:szCs w:val="20"/>
          <w:lang w:eastAsia="fr-FR"/>
        </w:rPr>
      </w:pPr>
    </w:p>
    <w:p w:rsidR="00BF0781" w:rsidRPr="00914614" w:rsidRDefault="00BF0781" w:rsidP="00BF0781">
      <w:pPr>
        <w:shd w:val="clear" w:color="auto" w:fill="FFFFFF"/>
        <w:spacing w:after="150" w:line="240" w:lineRule="auto"/>
        <w:rPr>
          <w:rFonts w:ascii="Verdana" w:eastAsia="Times New Roman" w:hAnsi="Verdana" w:cs="Times New Roman"/>
          <w:b/>
          <w:bCs/>
          <w:sz w:val="20"/>
          <w:szCs w:val="20"/>
          <w:lang w:eastAsia="fr-FR"/>
        </w:rPr>
      </w:pPr>
      <w:r w:rsidRPr="00914614">
        <w:rPr>
          <w:rFonts w:ascii="Verdana" w:eastAsia="Times New Roman" w:hAnsi="Verdana" w:cs="Times New Roman"/>
          <w:b/>
          <w:bCs/>
          <w:sz w:val="20"/>
          <w:szCs w:val="20"/>
          <w:lang w:eastAsia="fr-FR"/>
        </w:rPr>
        <w:t xml:space="preserve">Profil recherché </w:t>
      </w:r>
    </w:p>
    <w:p w:rsidR="00BF0781" w:rsidRPr="00BF0781" w:rsidRDefault="00BF0781" w:rsidP="009D2ADB">
      <w:pPr>
        <w:shd w:val="clear" w:color="auto" w:fill="FFFFFF"/>
        <w:spacing w:after="150" w:line="240" w:lineRule="auto"/>
        <w:rPr>
          <w:rFonts w:ascii="Verdana" w:eastAsia="Times New Roman" w:hAnsi="Verdana" w:cs="Times New Roman"/>
          <w:color w:val="5B5B5B"/>
          <w:sz w:val="20"/>
          <w:szCs w:val="20"/>
          <w:lang w:eastAsia="fr-FR"/>
        </w:rPr>
      </w:pPr>
      <w:r w:rsidRPr="00BF0781">
        <w:rPr>
          <w:rFonts w:ascii="Verdana" w:eastAsia="Times New Roman" w:hAnsi="Verdana" w:cs="Times New Roman"/>
          <w:color w:val="5B5B5B"/>
          <w:sz w:val="20"/>
          <w:szCs w:val="20"/>
          <w:lang w:eastAsia="fr-FR"/>
        </w:rPr>
        <w:t xml:space="preserve">De formation </w:t>
      </w:r>
      <w:r w:rsidR="009D2ADB" w:rsidRPr="009D2ADB">
        <w:rPr>
          <w:rFonts w:ascii="Verdana" w:eastAsia="Times New Roman" w:hAnsi="Verdana" w:cs="Times New Roman"/>
          <w:color w:val="5B5B5B"/>
          <w:sz w:val="20"/>
          <w:szCs w:val="20"/>
          <w:lang w:eastAsia="fr-FR"/>
        </w:rPr>
        <w:t>BAC+4</w:t>
      </w:r>
      <w:r w:rsidR="009D2ADB">
        <w:rPr>
          <w:rFonts w:ascii="Verdana" w:eastAsia="Times New Roman" w:hAnsi="Verdana" w:cs="Times New Roman"/>
          <w:color w:val="5B5B5B"/>
          <w:sz w:val="20"/>
          <w:szCs w:val="20"/>
          <w:lang w:eastAsia="fr-FR"/>
        </w:rPr>
        <w:t xml:space="preserve"> </w:t>
      </w:r>
      <w:r w:rsidR="009D2ADB" w:rsidRPr="009D2ADB">
        <w:rPr>
          <w:rFonts w:ascii="Verdana" w:eastAsia="Times New Roman" w:hAnsi="Verdana" w:cs="Times New Roman"/>
          <w:color w:val="5B5B5B"/>
          <w:sz w:val="20"/>
          <w:szCs w:val="20"/>
          <w:lang w:eastAsia="fr-FR"/>
        </w:rPr>
        <w:t>comptable</w:t>
      </w:r>
      <w:r w:rsidR="009D2ADB">
        <w:rPr>
          <w:rFonts w:ascii="Verdana" w:eastAsia="Times New Roman" w:hAnsi="Verdana" w:cs="Times New Roman"/>
          <w:color w:val="5B5B5B"/>
          <w:sz w:val="20"/>
          <w:szCs w:val="20"/>
          <w:lang w:eastAsia="fr-FR"/>
        </w:rPr>
        <w:t xml:space="preserve"> </w:t>
      </w:r>
      <w:r w:rsidR="009D2ADB" w:rsidRPr="009D2ADB">
        <w:rPr>
          <w:rFonts w:ascii="Verdana" w:eastAsia="Times New Roman" w:hAnsi="Verdana" w:cs="Times New Roman"/>
          <w:color w:val="5B5B5B"/>
          <w:sz w:val="20"/>
          <w:szCs w:val="20"/>
          <w:lang w:eastAsia="fr-FR"/>
        </w:rPr>
        <w:t xml:space="preserve">ou commerciale </w:t>
      </w:r>
    </w:p>
    <w:p w:rsidR="00BF0781" w:rsidRPr="00BF0781" w:rsidRDefault="00BF0781" w:rsidP="00BF0781">
      <w:pPr>
        <w:shd w:val="clear" w:color="auto" w:fill="FFFFFF"/>
        <w:spacing w:after="150" w:line="240" w:lineRule="auto"/>
        <w:rPr>
          <w:rFonts w:ascii="Verdana" w:eastAsia="Times New Roman" w:hAnsi="Verdana" w:cs="Times New Roman"/>
          <w:color w:val="5B5B5B"/>
          <w:sz w:val="20"/>
          <w:szCs w:val="20"/>
          <w:lang w:eastAsia="fr-FR"/>
        </w:rPr>
      </w:pPr>
      <w:r w:rsidRPr="00BF0781">
        <w:rPr>
          <w:rFonts w:ascii="Verdana" w:eastAsia="Times New Roman" w:hAnsi="Verdana" w:cs="Times New Roman"/>
          <w:color w:val="5B5B5B"/>
          <w:sz w:val="20"/>
          <w:szCs w:val="20"/>
          <w:lang w:eastAsia="fr-FR"/>
        </w:rPr>
        <w:lastRenderedPageBreak/>
        <w:t xml:space="preserve">Vous justifiez une expérience de </w:t>
      </w:r>
      <w:r w:rsidR="009D2ADB">
        <w:rPr>
          <w:rFonts w:ascii="Verdana" w:eastAsia="Times New Roman" w:hAnsi="Verdana" w:cs="Times New Roman"/>
          <w:color w:val="5B5B5B"/>
          <w:sz w:val="20"/>
          <w:szCs w:val="20"/>
          <w:lang w:eastAsia="fr-FR"/>
        </w:rPr>
        <w:t>2</w:t>
      </w:r>
      <w:r w:rsidRPr="00BF0781">
        <w:rPr>
          <w:rFonts w:ascii="Verdana" w:eastAsia="Times New Roman" w:hAnsi="Verdana" w:cs="Times New Roman"/>
          <w:color w:val="5B5B5B"/>
          <w:sz w:val="20"/>
          <w:szCs w:val="20"/>
          <w:lang w:eastAsia="fr-FR"/>
        </w:rPr>
        <w:t xml:space="preserve"> à 5 ans minimum dans une fonction similaire idéalement acquise dans un environnement international et multiculturel. </w:t>
      </w:r>
    </w:p>
    <w:p w:rsidR="00BF0781" w:rsidRPr="0072650C" w:rsidRDefault="00BF0781" w:rsidP="00BF0781">
      <w:pPr>
        <w:shd w:val="clear" w:color="auto" w:fill="FFFFFF"/>
        <w:spacing w:after="150" w:line="240" w:lineRule="auto"/>
        <w:rPr>
          <w:rFonts w:ascii="Verdana" w:eastAsia="Times New Roman" w:hAnsi="Verdana" w:cs="Times New Roman"/>
          <w:color w:val="5B5B5B"/>
          <w:sz w:val="20"/>
          <w:szCs w:val="20"/>
          <w:lang w:val="en-US" w:eastAsia="fr-FR"/>
        </w:rPr>
      </w:pPr>
      <w:proofErr w:type="spellStart"/>
      <w:r w:rsidRPr="0072650C">
        <w:rPr>
          <w:rFonts w:ascii="Verdana" w:eastAsia="Times New Roman" w:hAnsi="Verdana" w:cs="Times New Roman"/>
          <w:color w:val="5B5B5B"/>
          <w:sz w:val="20"/>
          <w:szCs w:val="20"/>
          <w:lang w:val="en-US" w:eastAsia="fr-FR"/>
        </w:rPr>
        <w:t>Maîtrise</w:t>
      </w:r>
      <w:proofErr w:type="spellEnd"/>
      <w:r w:rsidR="00914614" w:rsidRPr="0072650C">
        <w:rPr>
          <w:rFonts w:ascii="Verdana" w:eastAsia="Times New Roman" w:hAnsi="Verdana" w:cs="Times New Roman"/>
          <w:color w:val="5B5B5B"/>
          <w:sz w:val="20"/>
          <w:szCs w:val="20"/>
          <w:lang w:val="en-US" w:eastAsia="fr-FR"/>
        </w:rPr>
        <w:t xml:space="preserve"> du Pack Office, </w:t>
      </w:r>
      <w:r w:rsidR="009D2ADB" w:rsidRPr="0072650C">
        <w:rPr>
          <w:rFonts w:ascii="Verdana" w:eastAsia="Times New Roman" w:hAnsi="Verdana" w:cs="Times New Roman"/>
          <w:color w:val="5B5B5B"/>
          <w:sz w:val="20"/>
          <w:szCs w:val="20"/>
          <w:lang w:val="en-US" w:eastAsia="fr-FR"/>
        </w:rPr>
        <w:t>Word, EXCEL, Outlook, SAGE…</w:t>
      </w:r>
    </w:p>
    <w:p w:rsidR="009D2ADB" w:rsidRPr="00BF0781" w:rsidRDefault="009D2ADB" w:rsidP="00BF0781">
      <w:pPr>
        <w:shd w:val="clear" w:color="auto" w:fill="FFFFFF"/>
        <w:spacing w:after="150" w:line="240" w:lineRule="auto"/>
        <w:rPr>
          <w:rFonts w:ascii="Verdana" w:eastAsia="Times New Roman" w:hAnsi="Verdana" w:cs="Times New Roman"/>
          <w:color w:val="5B5B5B"/>
          <w:sz w:val="20"/>
          <w:szCs w:val="20"/>
          <w:lang w:eastAsia="fr-FR"/>
        </w:rPr>
      </w:pPr>
      <w:r w:rsidRPr="009D2ADB">
        <w:rPr>
          <w:rFonts w:ascii="Verdana" w:eastAsia="Times New Roman" w:hAnsi="Verdana" w:cs="Times New Roman"/>
          <w:color w:val="5B5B5B"/>
          <w:sz w:val="20"/>
          <w:szCs w:val="20"/>
          <w:lang w:eastAsia="fr-FR"/>
        </w:rPr>
        <w:t>Force de conviction, qualités de communication - Sens de l’organisation - Respect de la déontologie et de la confidentialité</w:t>
      </w:r>
    </w:p>
    <w:p w:rsidR="00BF0781" w:rsidRPr="00323203" w:rsidRDefault="00D4693E" w:rsidP="00BF0781">
      <w:pPr>
        <w:shd w:val="clear" w:color="auto" w:fill="FFFFFF"/>
        <w:spacing w:after="150" w:line="240" w:lineRule="auto"/>
        <w:rPr>
          <w:rFonts w:ascii="Verdana" w:eastAsia="Times New Roman" w:hAnsi="Verdana" w:cs="Times New Roman"/>
          <w:color w:val="5B5B5B"/>
          <w:sz w:val="20"/>
          <w:szCs w:val="20"/>
          <w:lang w:eastAsia="fr-FR"/>
        </w:rPr>
      </w:pPr>
      <w:r>
        <w:rPr>
          <w:rFonts w:ascii="Verdana" w:eastAsia="Times New Roman" w:hAnsi="Verdana" w:cs="Times New Roman"/>
          <w:color w:val="5B5B5B"/>
          <w:sz w:val="20"/>
          <w:szCs w:val="20"/>
          <w:lang w:eastAsia="fr-FR"/>
        </w:rPr>
        <w:t xml:space="preserve">Pour postuler , merci d’envoyer votre CV à : </w:t>
      </w:r>
      <w:r w:rsidR="00F52D13" w:rsidRPr="00F52D13">
        <w:rPr>
          <w:rFonts w:ascii="Verdana" w:eastAsia="Times New Roman" w:hAnsi="Verdana" w:cs="Times New Roman"/>
          <w:color w:val="5B5B5B"/>
          <w:sz w:val="20"/>
          <w:szCs w:val="20"/>
          <w:lang w:eastAsia="fr-FR"/>
        </w:rPr>
        <w:t>agro.hiring.2018@gmail.com</w:t>
      </w:r>
    </w:p>
    <w:sectPr w:rsidR="00BF0781" w:rsidRPr="003232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348" w:rsidRDefault="00101348" w:rsidP="008A7F20">
      <w:pPr>
        <w:spacing w:after="0" w:line="240" w:lineRule="auto"/>
      </w:pPr>
      <w:r>
        <w:separator/>
      </w:r>
    </w:p>
  </w:endnote>
  <w:endnote w:type="continuationSeparator" w:id="0">
    <w:p w:rsidR="00101348" w:rsidRDefault="00101348" w:rsidP="008A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348" w:rsidRDefault="00101348" w:rsidP="008A7F20">
      <w:pPr>
        <w:spacing w:after="0" w:line="240" w:lineRule="auto"/>
      </w:pPr>
      <w:r>
        <w:separator/>
      </w:r>
    </w:p>
  </w:footnote>
  <w:footnote w:type="continuationSeparator" w:id="0">
    <w:p w:rsidR="00101348" w:rsidRDefault="00101348" w:rsidP="008A7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0" w:rsidRDefault="008A7F20" w:rsidP="008A7F20">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544"/>
    <w:multiLevelType w:val="hybridMultilevel"/>
    <w:tmpl w:val="7172B1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BF506BD"/>
    <w:multiLevelType w:val="multilevel"/>
    <w:tmpl w:val="6632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03"/>
    <w:rsid w:val="0000797C"/>
    <w:rsid w:val="00016CA3"/>
    <w:rsid w:val="00052673"/>
    <w:rsid w:val="00056828"/>
    <w:rsid w:val="000A1BAA"/>
    <w:rsid w:val="000C6F7B"/>
    <w:rsid w:val="00101348"/>
    <w:rsid w:val="0010151F"/>
    <w:rsid w:val="001818E1"/>
    <w:rsid w:val="001C1D8D"/>
    <w:rsid w:val="00260220"/>
    <w:rsid w:val="002D7213"/>
    <w:rsid w:val="00323203"/>
    <w:rsid w:val="00342EE6"/>
    <w:rsid w:val="00372424"/>
    <w:rsid w:val="0037791B"/>
    <w:rsid w:val="004D453C"/>
    <w:rsid w:val="00550F3C"/>
    <w:rsid w:val="00571EF0"/>
    <w:rsid w:val="005A6DF3"/>
    <w:rsid w:val="005D6980"/>
    <w:rsid w:val="005F2582"/>
    <w:rsid w:val="0060048F"/>
    <w:rsid w:val="0062274B"/>
    <w:rsid w:val="0063258B"/>
    <w:rsid w:val="0072650C"/>
    <w:rsid w:val="00755CB0"/>
    <w:rsid w:val="0076275D"/>
    <w:rsid w:val="00791E23"/>
    <w:rsid w:val="007A37D5"/>
    <w:rsid w:val="0080028F"/>
    <w:rsid w:val="008910F3"/>
    <w:rsid w:val="008A7F20"/>
    <w:rsid w:val="008C346C"/>
    <w:rsid w:val="00914614"/>
    <w:rsid w:val="009161D0"/>
    <w:rsid w:val="00995416"/>
    <w:rsid w:val="009A75EB"/>
    <w:rsid w:val="009D2ADB"/>
    <w:rsid w:val="009E5B77"/>
    <w:rsid w:val="00A16ADF"/>
    <w:rsid w:val="00A952CE"/>
    <w:rsid w:val="00AB448F"/>
    <w:rsid w:val="00AF5CCA"/>
    <w:rsid w:val="00B247F4"/>
    <w:rsid w:val="00BE0029"/>
    <w:rsid w:val="00BF0781"/>
    <w:rsid w:val="00C54C53"/>
    <w:rsid w:val="00CE70F9"/>
    <w:rsid w:val="00CF1870"/>
    <w:rsid w:val="00D4693E"/>
    <w:rsid w:val="00DD4A85"/>
    <w:rsid w:val="00E1239E"/>
    <w:rsid w:val="00E56BF8"/>
    <w:rsid w:val="00F52D13"/>
    <w:rsid w:val="00F618C0"/>
    <w:rsid w:val="00FD47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711AD-E754-4F25-8FE4-18988F7B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7F20"/>
    <w:pPr>
      <w:tabs>
        <w:tab w:val="center" w:pos="4536"/>
        <w:tab w:val="right" w:pos="9072"/>
      </w:tabs>
      <w:spacing w:after="0" w:line="240" w:lineRule="auto"/>
    </w:pPr>
  </w:style>
  <w:style w:type="character" w:customStyle="1" w:styleId="En-tteCar">
    <w:name w:val="En-tête Car"/>
    <w:basedOn w:val="Policepardfaut"/>
    <w:link w:val="En-tte"/>
    <w:uiPriority w:val="99"/>
    <w:rsid w:val="008A7F20"/>
  </w:style>
  <w:style w:type="paragraph" w:styleId="Pieddepage">
    <w:name w:val="footer"/>
    <w:basedOn w:val="Normal"/>
    <w:link w:val="PieddepageCar"/>
    <w:uiPriority w:val="99"/>
    <w:unhideWhenUsed/>
    <w:rsid w:val="008A7F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7F20"/>
  </w:style>
  <w:style w:type="character" w:styleId="lev">
    <w:name w:val="Strong"/>
    <w:basedOn w:val="Policepardfaut"/>
    <w:uiPriority w:val="22"/>
    <w:qFormat/>
    <w:rsid w:val="00755CB0"/>
    <w:rPr>
      <w:b/>
      <w:bCs/>
    </w:rPr>
  </w:style>
  <w:style w:type="character" w:styleId="Lienhypertexte">
    <w:name w:val="Hyperlink"/>
    <w:basedOn w:val="Policepardfaut"/>
    <w:uiPriority w:val="99"/>
    <w:semiHidden/>
    <w:unhideWhenUsed/>
    <w:rsid w:val="00755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071381">
      <w:bodyDiv w:val="1"/>
      <w:marLeft w:val="0"/>
      <w:marRight w:val="0"/>
      <w:marTop w:val="0"/>
      <w:marBottom w:val="0"/>
      <w:divBdr>
        <w:top w:val="none" w:sz="0" w:space="0" w:color="auto"/>
        <w:left w:val="none" w:sz="0" w:space="0" w:color="auto"/>
        <w:bottom w:val="none" w:sz="0" w:space="0" w:color="auto"/>
        <w:right w:val="none" w:sz="0" w:space="0" w:color="auto"/>
      </w:divBdr>
      <w:divsChild>
        <w:div w:id="913125119">
          <w:marLeft w:val="-225"/>
          <w:marRight w:val="-225"/>
          <w:marTop w:val="0"/>
          <w:marBottom w:val="0"/>
          <w:divBdr>
            <w:top w:val="none" w:sz="0" w:space="0" w:color="auto"/>
            <w:left w:val="none" w:sz="0" w:space="0" w:color="auto"/>
            <w:bottom w:val="none" w:sz="0" w:space="0" w:color="auto"/>
            <w:right w:val="none" w:sz="0" w:space="0" w:color="auto"/>
          </w:divBdr>
        </w:div>
        <w:div w:id="758869942">
          <w:marLeft w:val="-225"/>
          <w:marRight w:val="-225"/>
          <w:marTop w:val="0"/>
          <w:marBottom w:val="0"/>
          <w:divBdr>
            <w:top w:val="none" w:sz="0" w:space="0" w:color="auto"/>
            <w:left w:val="none" w:sz="0" w:space="0" w:color="auto"/>
            <w:bottom w:val="none" w:sz="0" w:space="0" w:color="auto"/>
            <w:right w:val="none" w:sz="0" w:space="0" w:color="auto"/>
          </w:divBdr>
          <w:divsChild>
            <w:div w:id="1656375015">
              <w:marLeft w:val="0"/>
              <w:marRight w:val="0"/>
              <w:marTop w:val="0"/>
              <w:marBottom w:val="0"/>
              <w:divBdr>
                <w:top w:val="none" w:sz="0" w:space="0" w:color="auto"/>
                <w:left w:val="none" w:sz="0" w:space="0" w:color="auto"/>
                <w:bottom w:val="none" w:sz="0" w:space="0" w:color="auto"/>
                <w:right w:val="none" w:sz="0" w:space="0" w:color="auto"/>
              </w:divBdr>
              <w:divsChild>
                <w:div w:id="861625160">
                  <w:marLeft w:val="0"/>
                  <w:marRight w:val="0"/>
                  <w:marTop w:val="0"/>
                  <w:marBottom w:val="75"/>
                  <w:divBdr>
                    <w:top w:val="none" w:sz="0" w:space="0" w:color="auto"/>
                    <w:left w:val="none" w:sz="0" w:space="0" w:color="auto"/>
                    <w:bottom w:val="none" w:sz="0" w:space="0" w:color="auto"/>
                    <w:right w:val="none" w:sz="0" w:space="0" w:color="auto"/>
                  </w:divBdr>
                  <w:divsChild>
                    <w:div w:id="218829609">
                      <w:marLeft w:val="0"/>
                      <w:marRight w:val="0"/>
                      <w:marTop w:val="0"/>
                      <w:marBottom w:val="0"/>
                      <w:divBdr>
                        <w:top w:val="none" w:sz="0" w:space="0" w:color="auto"/>
                        <w:left w:val="none" w:sz="0" w:space="0" w:color="auto"/>
                        <w:bottom w:val="none" w:sz="0" w:space="0" w:color="auto"/>
                        <w:right w:val="none" w:sz="0" w:space="0" w:color="auto"/>
                      </w:divBdr>
                    </w:div>
                    <w:div w:id="665211583">
                      <w:marLeft w:val="0"/>
                      <w:marRight w:val="0"/>
                      <w:marTop w:val="0"/>
                      <w:marBottom w:val="0"/>
                      <w:divBdr>
                        <w:top w:val="none" w:sz="0" w:space="0" w:color="auto"/>
                        <w:left w:val="none" w:sz="0" w:space="0" w:color="auto"/>
                        <w:bottom w:val="none" w:sz="0" w:space="0" w:color="auto"/>
                        <w:right w:val="none" w:sz="0" w:space="0" w:color="auto"/>
                      </w:divBdr>
                    </w:div>
                    <w:div w:id="435760613">
                      <w:marLeft w:val="0"/>
                      <w:marRight w:val="0"/>
                      <w:marTop w:val="0"/>
                      <w:marBottom w:val="0"/>
                      <w:divBdr>
                        <w:top w:val="none" w:sz="0" w:space="0" w:color="auto"/>
                        <w:left w:val="none" w:sz="0" w:space="0" w:color="auto"/>
                        <w:bottom w:val="none" w:sz="0" w:space="0" w:color="auto"/>
                        <w:right w:val="none" w:sz="0" w:space="0" w:color="auto"/>
                      </w:divBdr>
                    </w:div>
                  </w:divsChild>
                </w:div>
                <w:div w:id="1823421756">
                  <w:marLeft w:val="0"/>
                  <w:marRight w:val="0"/>
                  <w:marTop w:val="0"/>
                  <w:marBottom w:val="0"/>
                  <w:divBdr>
                    <w:top w:val="none" w:sz="0" w:space="0" w:color="auto"/>
                    <w:left w:val="none" w:sz="0" w:space="0" w:color="auto"/>
                    <w:bottom w:val="none" w:sz="0" w:space="0" w:color="auto"/>
                    <w:right w:val="none" w:sz="0" w:space="0" w:color="auto"/>
                  </w:divBdr>
                  <w:divsChild>
                    <w:div w:id="1996520432">
                      <w:marLeft w:val="0"/>
                      <w:marRight w:val="0"/>
                      <w:marTop w:val="0"/>
                      <w:marBottom w:val="0"/>
                      <w:divBdr>
                        <w:top w:val="none" w:sz="0" w:space="0" w:color="auto"/>
                        <w:left w:val="none" w:sz="0" w:space="0" w:color="auto"/>
                        <w:bottom w:val="none" w:sz="0" w:space="0" w:color="auto"/>
                        <w:right w:val="none" w:sz="0" w:space="0" w:color="auto"/>
                      </w:divBdr>
                    </w:div>
                    <w:div w:id="304824948">
                      <w:marLeft w:val="0"/>
                      <w:marRight w:val="0"/>
                      <w:marTop w:val="0"/>
                      <w:marBottom w:val="0"/>
                      <w:divBdr>
                        <w:top w:val="none" w:sz="0" w:space="0" w:color="auto"/>
                        <w:left w:val="none" w:sz="0" w:space="0" w:color="auto"/>
                        <w:bottom w:val="none" w:sz="0" w:space="0" w:color="auto"/>
                        <w:right w:val="none" w:sz="0" w:space="0" w:color="auto"/>
                      </w:divBdr>
                    </w:div>
                    <w:div w:id="763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Nabil.Meji</dc:creator>
  <cp:keywords/>
  <dc:description/>
  <cp:lastModifiedBy>MAHA KHALLADI</cp:lastModifiedBy>
  <cp:revision>2</cp:revision>
  <dcterms:created xsi:type="dcterms:W3CDTF">2018-10-11T11:42:00Z</dcterms:created>
  <dcterms:modified xsi:type="dcterms:W3CDTF">2018-10-11T11:42:00Z</dcterms:modified>
</cp:coreProperties>
</file>